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AA0" w:rsidRDefault="003F5E9F">
      <w:pPr>
        <w:rPr>
          <w:b/>
        </w:rPr>
      </w:pPr>
      <w:r>
        <w:rPr>
          <w:b/>
        </w:rPr>
        <w:t>Bart Cockx</w:t>
      </w:r>
    </w:p>
    <w:p w:rsidR="00786F6E" w:rsidRPr="00786F6E" w:rsidRDefault="00786F6E" w:rsidP="00786F6E">
      <w:pPr>
        <w:jc w:val="both"/>
        <w:rPr>
          <w:lang w:val="nl-NL"/>
        </w:rPr>
      </w:pPr>
      <w:r w:rsidRPr="00786F6E">
        <w:rPr>
          <w:lang w:val="nl-NL"/>
        </w:rPr>
        <w:t xml:space="preserve">Bart Cockx is </w:t>
      </w:r>
      <w:proofErr w:type="spellStart"/>
      <w:r>
        <w:rPr>
          <w:lang w:val="nl-NL"/>
        </w:rPr>
        <w:t>onderzoeksprofessor</w:t>
      </w:r>
      <w:proofErr w:type="spellEnd"/>
      <w:r>
        <w:rPr>
          <w:lang w:val="nl-NL"/>
        </w:rPr>
        <w:t xml:space="preserve"> verbonden aan </w:t>
      </w:r>
      <w:r w:rsidRPr="00786F6E">
        <w:rPr>
          <w:lang w:val="nl-NL"/>
        </w:rPr>
        <w:t xml:space="preserve">de vakgroep </w:t>
      </w:r>
      <w:r>
        <w:rPr>
          <w:lang w:val="nl-NL"/>
        </w:rPr>
        <w:t>S</w:t>
      </w:r>
      <w:r w:rsidRPr="00786F6E">
        <w:rPr>
          <w:lang w:val="nl-NL"/>
        </w:rPr>
        <w:t xml:space="preserve">ociale </w:t>
      </w:r>
      <w:r>
        <w:rPr>
          <w:lang w:val="nl-NL"/>
        </w:rPr>
        <w:t>E</w:t>
      </w:r>
      <w:r w:rsidRPr="00786F6E">
        <w:rPr>
          <w:lang w:val="nl-NL"/>
        </w:rPr>
        <w:t xml:space="preserve">conomie van de Universiteit Gent. Na zijn studies economie aan de KU Leuven behaalde hij in 1987 </w:t>
      </w:r>
      <w:r>
        <w:rPr>
          <w:lang w:val="nl-NL"/>
        </w:rPr>
        <w:t>een</w:t>
      </w:r>
      <w:r w:rsidRPr="00786F6E">
        <w:rPr>
          <w:lang w:val="nl-NL"/>
        </w:rPr>
        <w:t xml:space="preserve"> Master of </w:t>
      </w:r>
      <w:proofErr w:type="spellStart"/>
      <w:r w:rsidRPr="00786F6E">
        <w:rPr>
          <w:lang w:val="nl-NL"/>
        </w:rPr>
        <w:t>Science</w:t>
      </w:r>
      <w:proofErr w:type="spellEnd"/>
      <w:r w:rsidRPr="00786F6E">
        <w:rPr>
          <w:lang w:val="nl-NL"/>
        </w:rPr>
        <w:t xml:space="preserve"> in Economics aan de London School of Economics. Na het schrijven van zijn doctoraal proefschrift was hij werkzaam aan de UCL tot hij in 2008 als professor aangesteld werd aan de Universiteit Gent. Zijn onderzoek focust voornamelijk op de arbeidseconomie en de micro-econometrische evaluatie van het arbeidsmarktbeleid.</w:t>
      </w:r>
      <w:r w:rsidR="00800ECC">
        <w:rPr>
          <w:lang w:val="nl-NL"/>
        </w:rPr>
        <w:t xml:space="preserve"> Binnen het Steunpunt Werk en Sociale Economie coördineert hij het onderzoekscentrum Activerend Arbeidsmarktbeleid (CALP). </w:t>
      </w:r>
      <w:bookmarkStart w:id="0" w:name="_GoBack"/>
      <w:bookmarkEnd w:id="0"/>
      <w:r w:rsidR="00800ECC">
        <w:rPr>
          <w:lang w:val="nl-NL"/>
        </w:rPr>
        <w:t xml:space="preserve">   </w:t>
      </w:r>
    </w:p>
    <w:sectPr w:rsidR="00786F6E" w:rsidRPr="00786F6E" w:rsidSect="00997A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6B9"/>
    <w:rsid w:val="003F5E9F"/>
    <w:rsid w:val="007438A7"/>
    <w:rsid w:val="00760D41"/>
    <w:rsid w:val="00774AD0"/>
    <w:rsid w:val="00786F6E"/>
    <w:rsid w:val="007946B9"/>
    <w:rsid w:val="007E5D6F"/>
    <w:rsid w:val="00800ECC"/>
    <w:rsid w:val="008220DE"/>
    <w:rsid w:val="00997AA0"/>
    <w:rsid w:val="00B13972"/>
    <w:rsid w:val="00DD327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96</Words>
  <Characters>548</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UGent</Company>
  <LinksUpToDate>false</LinksUpToDate>
  <CharactersWithSpaces>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 Cockx</dc:creator>
  <cp:lastModifiedBy>Bart Cockx</cp:lastModifiedBy>
  <cp:revision>4</cp:revision>
  <dcterms:created xsi:type="dcterms:W3CDTF">2015-01-21T14:03:00Z</dcterms:created>
  <dcterms:modified xsi:type="dcterms:W3CDTF">2015-01-21T14:13:00Z</dcterms:modified>
</cp:coreProperties>
</file>